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jc w:val="left"/>
        <w:rPr>
          <w:rFonts w:hint="default" w:ascii="黑体" w:hAnsi="黑体" w:eastAsia="黑体" w:cs="黑体"/>
          <w:spacing w:val="4"/>
          <w:sz w:val="32"/>
          <w:szCs w:val="32"/>
          <w:highlight w:val="none"/>
          <w:lang w:val="en-US" w:eastAsia="zh-CN"/>
        </w:rPr>
      </w:pPr>
      <w:r>
        <w:rPr>
          <w:rFonts w:hint="eastAsia" w:ascii="黑体" w:hAnsi="黑体" w:eastAsia="黑体" w:cs="黑体"/>
          <w:spacing w:val="4"/>
          <w:sz w:val="32"/>
          <w:szCs w:val="32"/>
          <w:highlight w:val="none"/>
          <w:lang w:val="en-US" w:eastAsia="zh-CN"/>
        </w:rPr>
        <w:t>附件2</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_GBK" w:hAnsi="方正小标宋_GBK" w:eastAsia="方正小标宋_GBK" w:cs="方正小标宋_GBK"/>
          <w:b w:val="0"/>
          <w:bCs w:val="0"/>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_GBK" w:hAnsi="方正小标宋_GBK" w:eastAsia="方正小标宋_GBK" w:cs="方正小标宋_GBK"/>
          <w:b w:val="0"/>
          <w:bCs w:val="0"/>
          <w:sz w:val="44"/>
          <w:szCs w:val="44"/>
          <w:lang w:val="en-US" w:eastAsia="zh-CN"/>
        </w:rPr>
      </w:pPr>
      <w:bookmarkStart w:id="0" w:name="_GoBack"/>
      <w:bookmarkEnd w:id="0"/>
      <w:r>
        <w:rPr>
          <w:rFonts w:hint="eastAsia" w:ascii="方正小标宋_GBK" w:hAnsi="方正小标宋_GBK" w:eastAsia="方正小标宋_GBK" w:cs="方正小标宋_GBK"/>
          <w:b w:val="0"/>
          <w:bCs w:val="0"/>
          <w:sz w:val="44"/>
          <w:szCs w:val="44"/>
          <w:lang w:val="en-US" w:eastAsia="zh-CN"/>
        </w:rPr>
        <w:t>授权同意书</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本人</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，身份证号码为</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，救护师资证书编码为</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，拟授权</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单位/公司（社会组织、培训机构、医疗机构、行业协会）使用本人的《救护师资证书》原件及复印件作为相关申报材料，向深圳市红十字会递交关于深圳市红十字应急救护培训机构认证的申请，未经授权，其他有关单位不得私自使用本人的《救护师资证书》原件及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特此声明。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授权人签字（按手印）：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授权日期：</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年</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月</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FBD7092"/>
    <w:rsid w:val="4A1947CF"/>
    <w:rsid w:val="7FF70102"/>
    <w:rsid w:val="D3FFE54F"/>
    <w:rsid w:val="F1D67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_Style 1"/>
    <w:basedOn w:val="1"/>
    <w:qFormat/>
    <w:uiPriority w:val="99"/>
    <w:pPr>
      <w:ind w:firstLine="420" w:firstLineChars="200"/>
    </w:pPr>
    <w:rPr>
      <w:rFonts w:ascii="Calibri" w:hAnsi="Calibri"/>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licaijun</cp:lastModifiedBy>
  <dcterms:modified xsi:type="dcterms:W3CDTF">2024-11-27T15:22:19Z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A3794C4348A046AED8C44667479A2AA5</vt:lpwstr>
  </property>
</Properties>
</file>